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钟蕾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食品理化分析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李舸远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Stephen Conway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钟蕾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食品理化分析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李舸远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钟蕾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Stephen Conway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韩成哲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食品成分结构与功能（Food Ingredients Structure &amp; Function）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王身艳/薛峰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食品理化分析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李舸远/肖平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(041572—002)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李璇/王娟红/王身艳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食品标准与法规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张永文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食品标准与法规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李梦圆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食品成分结构与功能（Food Ingredients Structure &amp; Function）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王身艳/薛峰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食品理化分析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李舸远/肖平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(041572—002)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李璇/王娟红/王身艳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10~14周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龙军/王娟红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10~14周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龙军/王娟红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李璇/龙军/王娟红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李璇/龙军/王娟红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李璇/龙军/王娟红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10~16周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10~16周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14~17周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李璇/龙军/王娟红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14~17周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李璇/龙军/王娟红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14~17周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李璇/龙军/王娟红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泰州-J2-304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